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5" w:rsidRDefault="00052B65" w:rsidP="00052B65">
      <w:pPr>
        <w:rPr>
          <w:b/>
          <w:color w:val="000000" w:themeColor="text1"/>
          <w:sz w:val="40"/>
          <w:szCs w:val="40"/>
        </w:rPr>
      </w:pPr>
      <w:r>
        <w:t xml:space="preserve">                                                    </w:t>
      </w:r>
      <w:r>
        <w:rPr>
          <w:b/>
          <w:color w:val="000000" w:themeColor="text1"/>
          <w:sz w:val="40"/>
          <w:szCs w:val="40"/>
        </w:rPr>
        <w:t xml:space="preserve">SCRABBLE FOR LITERACY  </w:t>
      </w:r>
    </w:p>
    <w:p w:rsidR="00052B65" w:rsidRDefault="00052B65" w:rsidP="00052B65">
      <w:pPr>
        <w:rPr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color w:val="000000" w:themeColor="text1"/>
          <w:sz w:val="32"/>
          <w:szCs w:val="32"/>
        </w:rPr>
        <w:t>Two One-Day NASPA Rated Tournaments</w:t>
      </w:r>
    </w:p>
    <w:p w:rsidR="00052B65" w:rsidRDefault="00052B65" w:rsidP="00052B65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March 12, 2016 (7 games) &amp; March 13, 2016 (7games)</w:t>
      </w:r>
    </w:p>
    <w:p w:rsidR="00052B65" w:rsidRDefault="00052B65" w:rsidP="00052B65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Danville Area Community College, 2000 E. Main Street, Danville, IL (Lincoln Hall Student Union)</w:t>
      </w:r>
    </w:p>
    <w:p w:rsidR="00052B65" w:rsidRDefault="00052B65" w:rsidP="00052B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TWL and CSW Divisions based on ratings; Format TBD by director      </w:t>
      </w:r>
    </w:p>
    <w:p w:rsidR="00052B65" w:rsidRDefault="00052B65" w:rsidP="00052B6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$40 entry fee for one tourney, $70 entry fee if playing in both ($10 discount) </w:t>
      </w:r>
    </w:p>
    <w:p w:rsidR="00052B65" w:rsidRDefault="00052B65" w:rsidP="00052B6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color w:val="00B050"/>
          <w:sz w:val="24"/>
          <w:szCs w:val="24"/>
        </w:rPr>
        <w:t xml:space="preserve">50% of entry fees returned as cash prizes, many additional donated prizes </w:t>
      </w:r>
    </w:p>
    <w:p w:rsidR="00052B65" w:rsidRDefault="00052B65" w:rsidP="00052B65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 xml:space="preserve">    Saturday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sz w:val="24"/>
          <w:szCs w:val="24"/>
        </w:rPr>
        <w:t>Schedule                                             Sunday Schedule</w:t>
      </w:r>
    </w:p>
    <w:p w:rsidR="00052B65" w:rsidRDefault="00052B65" w:rsidP="00052B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9:30       Registration and/or check-in                              8:30      Registration and/or check-in</w:t>
      </w:r>
    </w:p>
    <w:p w:rsidR="00052B65" w:rsidRDefault="00052B65" w:rsidP="00052B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10:15       Opening remarks, announcements                   9:15      Opening remarks, announcements</w:t>
      </w:r>
    </w:p>
    <w:p w:rsidR="00052B65" w:rsidRDefault="00052B65" w:rsidP="00052B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10:30       Games 1-3                                                              9:30      Games 1-3 </w:t>
      </w:r>
    </w:p>
    <w:p w:rsidR="00052B65" w:rsidRDefault="00052B65" w:rsidP="00052B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1:15       Lunch                                                                     12:15      Lunch</w:t>
      </w:r>
    </w:p>
    <w:p w:rsidR="00052B65" w:rsidRDefault="00052B65" w:rsidP="00052B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2:00       Games 4-7                                                              1:00      Games 4-7</w:t>
      </w:r>
    </w:p>
    <w:p w:rsidR="00052B65" w:rsidRDefault="00052B65" w:rsidP="00052B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5:45       Awards                                                                    4:45      Awards</w:t>
      </w:r>
    </w:p>
    <w:p w:rsidR="00052B65" w:rsidRDefault="00052B65" w:rsidP="00052B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052B65" w:rsidRDefault="00052B65" w:rsidP="00052B65">
      <w:pPr>
        <w:spacing w:after="0"/>
      </w:pPr>
      <w:r>
        <w:rPr>
          <w:sz w:val="20"/>
          <w:szCs w:val="20"/>
        </w:rPr>
        <w:t xml:space="preserve"> </w:t>
      </w:r>
      <w:r>
        <w:t>Please park in the Visitor Lot northwest of Vermilion Hall.  Enter Lincoln Hall via Vermillion Hall.</w:t>
      </w:r>
    </w:p>
    <w:p w:rsidR="00052B65" w:rsidRDefault="00052B65" w:rsidP="00052B65">
      <w:pPr>
        <w:spacing w:after="0"/>
      </w:pPr>
      <w:r>
        <w:t xml:space="preserve"> Go to </w:t>
      </w:r>
      <w:hyperlink r:id="rId4" w:history="1">
        <w:r>
          <w:rPr>
            <w:rStyle w:val="Hyperlink"/>
          </w:rPr>
          <w:t>www.danvillescrabble.com</w:t>
        </w:r>
      </w:hyperlink>
      <w:r>
        <w:t xml:space="preserve"> for directions, food and lodging info, and additional event details.</w:t>
      </w:r>
    </w:p>
    <w:p w:rsidR="00052B65" w:rsidRDefault="00052B65" w:rsidP="00052B65">
      <w:pPr>
        <w:spacing w:after="0"/>
      </w:pPr>
      <w:r>
        <w:t xml:space="preserve"> A current entrant list is available at </w:t>
      </w:r>
      <w:hyperlink r:id="rId5" w:history="1">
        <w:r>
          <w:rPr>
            <w:rStyle w:val="Hyperlink"/>
          </w:rPr>
          <w:t>www.cross-tables.com</w:t>
        </w:r>
      </w:hyperlink>
      <w:r>
        <w:t xml:space="preserve"> . (Click on the icons next to “Danville”.)</w:t>
      </w:r>
    </w:p>
    <w:p w:rsidR="00052B65" w:rsidRDefault="00052B65" w:rsidP="00052B65">
      <w:pPr>
        <w:spacing w:after="0"/>
        <w:rPr>
          <w:color w:val="0070C0"/>
        </w:rPr>
      </w:pPr>
      <w:r>
        <w:rPr>
          <w:color w:val="0070C0"/>
        </w:rPr>
        <w:t xml:space="preserve">                               </w:t>
      </w:r>
    </w:p>
    <w:p w:rsidR="00052B65" w:rsidRDefault="00052B65" w:rsidP="00052B65">
      <w:pPr>
        <w:spacing w:after="0"/>
        <w:rPr>
          <w:color w:val="0070C0"/>
        </w:rPr>
      </w:pPr>
      <w:r>
        <w:t xml:space="preserve"> To pre-register complete the form below and return with payment to the following address.</w:t>
      </w:r>
    </w:p>
    <w:p w:rsidR="00052B65" w:rsidRDefault="00052B65" w:rsidP="00052B65">
      <w:pPr>
        <w:spacing w:after="0"/>
      </w:pPr>
      <w:r>
        <w:t xml:space="preserve"> NASPA membership is required to participate. Membership may be obtained or renewed on site.</w:t>
      </w:r>
    </w:p>
    <w:p w:rsidR="00052B65" w:rsidRDefault="00052B65" w:rsidP="00052B65">
      <w:pPr>
        <w:spacing w:after="0"/>
      </w:pPr>
      <w:r>
        <w:t xml:space="preserve"> Make entry fee and membership fee checks payable to “Marty Gabriel”.  Walk-in registration is allowed.</w:t>
      </w:r>
    </w:p>
    <w:p w:rsidR="00052B65" w:rsidRDefault="00052B65" w:rsidP="00052B65">
      <w:pPr>
        <w:spacing w:after="0"/>
        <w:rPr>
          <w:color w:val="00B050"/>
        </w:rPr>
      </w:pPr>
      <w:r>
        <w:t xml:space="preserve"> </w:t>
      </w:r>
      <w:r>
        <w:rPr>
          <w:color w:val="00B050"/>
        </w:rPr>
        <w:t>Entrie</w:t>
      </w:r>
      <w:r w:rsidR="007552CE">
        <w:rPr>
          <w:color w:val="00B050"/>
        </w:rPr>
        <w:t>s received on or before March 5, 2016</w:t>
      </w:r>
      <w:r>
        <w:rPr>
          <w:color w:val="00B050"/>
        </w:rPr>
        <w:t xml:space="preserve"> will be eligible for a special prize drawing.</w:t>
      </w:r>
    </w:p>
    <w:p w:rsidR="00052B65" w:rsidRDefault="00052B65" w:rsidP="00052B65">
      <w:pPr>
        <w:spacing w:after="0" w:line="240" w:lineRule="auto"/>
        <w:jc w:val="both"/>
        <w:rPr>
          <w:color w:val="00B050"/>
        </w:rPr>
      </w:pPr>
      <w:r>
        <w:rPr>
          <w:color w:val="00B050"/>
        </w:rPr>
        <w:t xml:space="preserve">            </w:t>
      </w:r>
    </w:p>
    <w:p w:rsidR="00052B65" w:rsidRDefault="00052B65" w:rsidP="00052B65">
      <w:pPr>
        <w:spacing w:after="0" w:line="240" w:lineRule="auto"/>
        <w:jc w:val="both"/>
      </w:pPr>
      <w:r>
        <w:t xml:space="preserve"> Mail to:   </w:t>
      </w:r>
      <w:r>
        <w:rPr>
          <w:color w:val="00B050"/>
        </w:rPr>
        <w:t xml:space="preserve">        </w:t>
      </w:r>
      <w:r>
        <w:t xml:space="preserve">Marty Gabriel, 2941 Whitetail Drive, Charleston, IL 61920    </w:t>
      </w:r>
    </w:p>
    <w:p w:rsidR="00052B65" w:rsidRDefault="00052B65" w:rsidP="00052B65">
      <w:pPr>
        <w:spacing w:after="0" w:line="240" w:lineRule="auto"/>
        <w:jc w:val="both"/>
      </w:pPr>
      <w:r>
        <w:t xml:space="preserve"> Contact info:   </w:t>
      </w:r>
      <w:hyperlink r:id="rId6" w:history="1">
        <w:r>
          <w:rPr>
            <w:rStyle w:val="Hyperlink"/>
          </w:rPr>
          <w:t>daivamart@mchsi.com</w:t>
        </w:r>
      </w:hyperlink>
      <w:r>
        <w:t xml:space="preserve">  Ph 217-549-5360</w:t>
      </w:r>
    </w:p>
    <w:p w:rsidR="00052B65" w:rsidRDefault="00052B65" w:rsidP="00052B65">
      <w:pPr>
        <w:spacing w:line="240" w:lineRule="auto"/>
        <w:jc w:val="both"/>
      </w:pPr>
      <w:r>
        <w:t xml:space="preserve"> </w:t>
      </w:r>
    </w:p>
    <w:p w:rsidR="00052B65" w:rsidRDefault="00052B65" w:rsidP="00052B65">
      <w:pPr>
        <w:spacing w:line="240" w:lineRule="auto"/>
        <w:jc w:val="both"/>
      </w:pPr>
      <w:r>
        <w:t>Name________________________________________________________________________________</w:t>
      </w:r>
    </w:p>
    <w:p w:rsidR="00052B65" w:rsidRDefault="00052B65" w:rsidP="00052B65">
      <w:pPr>
        <w:spacing w:line="240" w:lineRule="auto"/>
        <w:jc w:val="both"/>
      </w:pPr>
      <w:r>
        <w:t>Address______________________________________________________________________________</w:t>
      </w:r>
    </w:p>
    <w:p w:rsidR="00052B65" w:rsidRDefault="00052B65" w:rsidP="00052B65">
      <w:pPr>
        <w:spacing w:line="240" w:lineRule="auto"/>
        <w:jc w:val="both"/>
      </w:pPr>
      <w:r>
        <w:t>Email________________________________________H_________________Cell___________________</w:t>
      </w:r>
    </w:p>
    <w:p w:rsidR="00052B65" w:rsidRDefault="00052B65" w:rsidP="00052B65">
      <w:pPr>
        <w:spacing w:line="720" w:lineRule="auto"/>
        <w:jc w:val="both"/>
      </w:pPr>
      <w:r>
        <w:t xml:space="preserve">              </w:t>
      </w:r>
    </w:p>
    <w:p w:rsidR="007E19CA" w:rsidRDefault="007E19CA"/>
    <w:sectPr w:rsidR="007E19CA" w:rsidSect="007E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52B65"/>
    <w:rsid w:val="00052B65"/>
    <w:rsid w:val="002B723B"/>
    <w:rsid w:val="007552CE"/>
    <w:rsid w:val="007E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vamart@mchsi.com" TargetMode="External"/><Relationship Id="rId5" Type="http://schemas.openxmlformats.org/officeDocument/2006/relationships/hyperlink" Target="http://www.cross-tables.com" TargetMode="External"/><Relationship Id="rId4" Type="http://schemas.openxmlformats.org/officeDocument/2006/relationships/hyperlink" Target="http://www.danvillescrab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2304</Characters>
  <Application>Microsoft Office Word</Application>
  <DocSecurity>0</DocSecurity>
  <Lines>19</Lines>
  <Paragraphs>5</Paragraphs>
  <ScaleCrop>false</ScaleCrop>
  <Company>Eastern Illinois University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Gabriel</dc:creator>
  <cp:lastModifiedBy>Marty Gabriel</cp:lastModifiedBy>
  <cp:revision>2</cp:revision>
  <dcterms:created xsi:type="dcterms:W3CDTF">2016-01-04T18:54:00Z</dcterms:created>
  <dcterms:modified xsi:type="dcterms:W3CDTF">2016-01-06T21:47:00Z</dcterms:modified>
</cp:coreProperties>
</file>